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D" w:rsidRPr="00E37913" w:rsidRDefault="00803AED" w:rsidP="00803AED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75A6D831" wp14:editId="1CC0CEF5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ED" w:rsidRDefault="00803AED" w:rsidP="00803AED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803AED" w:rsidRDefault="00803AED" w:rsidP="00803AE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4178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session of the </w:t>
      </w:r>
      <w:r w:rsidRPr="00B242E2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</w:p>
    <w:p w:rsidR="00803AED" w:rsidRDefault="00803AED" w:rsidP="00803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03AED" w:rsidRPr="00F438DC" w:rsidRDefault="004D4E0C" w:rsidP="00803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REPUBLIC OF MOLDOVA</w:t>
      </w:r>
    </w:p>
    <w:p w:rsidR="00803AED" w:rsidRDefault="00803AED" w:rsidP="00803AED">
      <w:pPr>
        <w:spacing w:after="0"/>
        <w:jc w:val="center"/>
        <w:rPr>
          <w:rFonts w:ascii="Arial" w:hAnsi="Arial" w:cs="Arial"/>
          <w:b/>
          <w:lang w:val="en-GB"/>
        </w:rPr>
      </w:pPr>
    </w:p>
    <w:p w:rsidR="00803AED" w:rsidRPr="00C82B48" w:rsidRDefault="00803AED" w:rsidP="00803AED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C82B48">
        <w:rPr>
          <w:rFonts w:ascii="Arial" w:hAnsi="Arial" w:cs="Arial"/>
          <w:b/>
          <w:lang w:val="en-GB"/>
        </w:rPr>
        <w:t>TATEMENT BY SIERRA LEONE</w:t>
      </w:r>
    </w:p>
    <w:p w:rsidR="00803AED" w:rsidRDefault="00803AED" w:rsidP="00803AED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803AED" w:rsidRPr="00FF4A74" w:rsidRDefault="00803AED" w:rsidP="00803AED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4 November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803AED" w:rsidRDefault="00803AED" w:rsidP="00803AE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3AED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welcomes the delegation </w:t>
      </w:r>
      <w:r w:rsidR="003408C0">
        <w:rPr>
          <w:rFonts w:ascii="Times New Roman" w:hAnsi="Times New Roman" w:cs="Times New Roman"/>
          <w:sz w:val="28"/>
          <w:szCs w:val="28"/>
          <w:lang w:val="en-GB"/>
        </w:rPr>
        <w:t>of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Republic of Moldova to this UPR session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and thanks them for </w:t>
      </w:r>
      <w:r>
        <w:rPr>
          <w:rFonts w:ascii="Times New Roman" w:hAnsi="Times New Roman" w:cs="Times New Roman"/>
          <w:sz w:val="28"/>
          <w:szCs w:val="28"/>
          <w:lang w:val="en-GB"/>
        </w:rPr>
        <w:t>their presentation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95D40" w:rsidRDefault="00C95D40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91556" w:rsidRDefault="00624E25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commend the government on developing a new National Human Rights Action Plan (2017 – 20120), and equally,  on establishing the </w:t>
      </w:r>
      <w:r w:rsidR="00991556">
        <w:rPr>
          <w:rFonts w:ascii="Times New Roman" w:hAnsi="Times New Roman" w:cs="Times New Roman"/>
          <w:sz w:val="28"/>
          <w:szCs w:val="28"/>
          <w:lang w:val="en-GB"/>
        </w:rPr>
        <w:t>Government Strategy on Child Protection (2014 – 2020)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which is focused on</w:t>
      </w:r>
      <w:r w:rsidR="007157C6">
        <w:rPr>
          <w:rFonts w:ascii="Times New Roman" w:hAnsi="Times New Roman" w:cs="Times New Roman"/>
          <w:sz w:val="28"/>
          <w:szCs w:val="28"/>
          <w:lang w:val="en-GB"/>
        </w:rPr>
        <w:t xml:space="preserve"> preventing and combatting violence against children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624E25" w:rsidRDefault="00624E25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157C6" w:rsidRDefault="00624E25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the Republic of Moldova is facing challenges as regards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Transnistrian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region of the country, it is encouraging to note the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government’s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expressed commitment to finding human rights solutions through dialogue and cooperation.</w:t>
      </w:r>
    </w:p>
    <w:p w:rsidR="003408C0" w:rsidRDefault="003408C0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408C0" w:rsidRDefault="003408C0" w:rsidP="007E5301">
      <w:pPr>
        <w:spacing w:after="0"/>
        <w:jc w:val="both"/>
        <w:rPr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 believes more can be done to further ensure the participation and inclusion of the Roma in decision-making processes and we would in this regard, encourage the Republic of Moldova to implement at its earliest convenience, the National Action Plan for the Roma (2016 -2020).</w:t>
      </w:r>
    </w:p>
    <w:p w:rsidR="00624E25" w:rsidRPr="002D57EC" w:rsidRDefault="00624E25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A6C46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 w:rsidR="003408C0">
        <w:rPr>
          <w:rFonts w:ascii="Times New Roman" w:hAnsi="Times New Roman" w:cs="Times New Roman"/>
          <w:sz w:val="28"/>
          <w:szCs w:val="28"/>
          <w:lang w:val="en-GB"/>
        </w:rPr>
        <w:t>makes the following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recommendations:</w:t>
      </w: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3AED" w:rsidRDefault="00803AED" w:rsidP="007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Ratify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accede to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95D40">
        <w:rPr>
          <w:rFonts w:ascii="Times New Roman" w:hAnsi="Times New Roman" w:cs="Times New Roman"/>
          <w:sz w:val="28"/>
          <w:szCs w:val="28"/>
          <w:lang w:val="en-GB"/>
        </w:rPr>
        <w:t xml:space="preserve"> ICPPED and the </w:t>
      </w:r>
      <w:r>
        <w:rPr>
          <w:rFonts w:ascii="Times New Roman" w:hAnsi="Times New Roman" w:cs="Times New Roman"/>
          <w:sz w:val="28"/>
          <w:szCs w:val="28"/>
          <w:lang w:val="en-GB"/>
        </w:rPr>
        <w:t>ICRMW.</w:t>
      </w:r>
    </w:p>
    <w:p w:rsidR="00803AED" w:rsidRDefault="001C2746" w:rsidP="007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Implement legislation to abolish</w:t>
      </w:r>
      <w:r w:rsidR="003408C0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effectively combat early </w:t>
      </w:r>
      <w:r w:rsidR="003408C0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child </w:t>
      </w:r>
      <w:r w:rsidR="003408C0">
        <w:rPr>
          <w:rFonts w:ascii="Times New Roman" w:hAnsi="Times New Roman" w:cs="Times New Roman"/>
          <w:sz w:val="28"/>
          <w:szCs w:val="28"/>
          <w:lang w:val="en-GB"/>
        </w:rPr>
        <w:t>marriage.</w:t>
      </w:r>
    </w:p>
    <w:p w:rsidR="001C2746" w:rsidRDefault="001C2746" w:rsidP="007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Establish clear legislation criminalising the hate crimes </w:t>
      </w:r>
      <w:r w:rsidR="00624E25">
        <w:rPr>
          <w:rFonts w:ascii="Times New Roman" w:hAnsi="Times New Roman" w:cs="Times New Roman"/>
          <w:sz w:val="28"/>
          <w:szCs w:val="28"/>
          <w:lang w:val="en-GB"/>
        </w:rPr>
        <w:t xml:space="preserve">and ensure all incidents of </w:t>
      </w:r>
      <w:r>
        <w:rPr>
          <w:rFonts w:ascii="Times New Roman" w:hAnsi="Times New Roman" w:cs="Times New Roman"/>
          <w:sz w:val="28"/>
          <w:szCs w:val="28"/>
          <w:lang w:val="en-GB"/>
        </w:rPr>
        <w:t>religious hate speech are investigated</w:t>
      </w:r>
      <w:r w:rsidR="00624E2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03AED" w:rsidRPr="002D57EC" w:rsidRDefault="00803AED" w:rsidP="007E530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conclude, Sierra Leone wishes the Republic of Moldova a 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success</w:t>
      </w:r>
      <w:r>
        <w:rPr>
          <w:rFonts w:ascii="Times New Roman" w:hAnsi="Times New Roman" w:cs="Times New Roman"/>
          <w:sz w:val="28"/>
          <w:szCs w:val="28"/>
          <w:lang w:val="en-GB"/>
        </w:rPr>
        <w:t>ful completion of this second UPR cycle</w:t>
      </w:r>
      <w:r w:rsidRPr="002D57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3AED" w:rsidRPr="002D57EC" w:rsidRDefault="00803AED" w:rsidP="007E5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57EC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803AED" w:rsidRPr="002D57EC" w:rsidRDefault="00803AED" w:rsidP="007E5301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803AED" w:rsidRPr="002D57EC" w:rsidRDefault="00803AED" w:rsidP="007E5301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803AED" w:rsidRPr="002D57EC" w:rsidRDefault="00803AED" w:rsidP="007E5301">
      <w:pPr>
        <w:spacing w:after="0"/>
        <w:rPr>
          <w:sz w:val="28"/>
          <w:szCs w:val="28"/>
        </w:rPr>
      </w:pPr>
    </w:p>
    <w:p w:rsidR="00803AED" w:rsidRDefault="00803AED" w:rsidP="007E5301">
      <w:pPr>
        <w:spacing w:after="0"/>
      </w:pPr>
    </w:p>
    <w:p w:rsidR="00803AED" w:rsidRDefault="00803AED" w:rsidP="007E5301">
      <w:pPr>
        <w:spacing w:after="0"/>
      </w:pPr>
    </w:p>
    <w:p w:rsidR="007074DB" w:rsidRDefault="007074DB" w:rsidP="007E5301">
      <w:pPr>
        <w:spacing w:after="0"/>
      </w:pPr>
    </w:p>
    <w:sectPr w:rsidR="007074DB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D"/>
    <w:rsid w:val="001C2746"/>
    <w:rsid w:val="003408C0"/>
    <w:rsid w:val="004D4E0C"/>
    <w:rsid w:val="00624E25"/>
    <w:rsid w:val="007074DB"/>
    <w:rsid w:val="007157C6"/>
    <w:rsid w:val="007E5301"/>
    <w:rsid w:val="00803AED"/>
    <w:rsid w:val="00991556"/>
    <w:rsid w:val="00C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3C707489-449E-44A7-BBA7-DB0A3F10AEBB}"/>
</file>

<file path=customXml/itemProps2.xml><?xml version="1.0" encoding="utf-8"?>
<ds:datastoreItem xmlns:ds="http://schemas.openxmlformats.org/officeDocument/2006/customXml" ds:itemID="{AEC0CFD0-06DD-44F6-A72A-970606BFFCB6}"/>
</file>

<file path=customXml/itemProps3.xml><?xml version="1.0" encoding="utf-8"?>
<ds:datastoreItem xmlns:ds="http://schemas.openxmlformats.org/officeDocument/2006/customXml" ds:itemID="{A7E72FC4-12D9-46EA-A524-377EAAC2924B}"/>
</file>

<file path=customXml/itemProps4.xml><?xml version="1.0" encoding="utf-8"?>
<ds:datastoreItem xmlns:ds="http://schemas.openxmlformats.org/officeDocument/2006/customXml" ds:itemID="{B5CC83EF-90CF-4F4D-8DB7-080C9A6A7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SaLone Mobile 2</cp:lastModifiedBy>
  <cp:revision>4</cp:revision>
  <dcterms:created xsi:type="dcterms:W3CDTF">2016-11-03T18:27:00Z</dcterms:created>
  <dcterms:modified xsi:type="dcterms:W3CDTF">2016-11-04T08:28:00Z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